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18F362D0" w14:textId="19F6A58A" w:rsidR="005061E5" w:rsidRDefault="005061E5">
            <w:r>
              <w:t>Nombre de producto:</w:t>
            </w:r>
            <w:r w:rsidR="000B36E7">
              <w:t xml:space="preserve"> </w:t>
            </w:r>
            <w:r w:rsidR="000B36E7" w:rsidRPr="000B36E7">
              <w:t>INTERRUPTOR ROCKER SPST OFF-ON 11A 125VCA 4.8MM</w:t>
            </w:r>
          </w:p>
          <w:p w14:paraId="2837E662" w14:textId="26396053" w:rsidR="00025656" w:rsidRDefault="00025656">
            <w:r>
              <w:t>Marca:</w:t>
            </w:r>
            <w:r w:rsidR="000B36E7">
              <w:t xml:space="preserve">  E-SWITCH</w:t>
            </w:r>
          </w:p>
          <w:p w14:paraId="2124BA84" w14:textId="5FAC4B9A" w:rsidR="00025656" w:rsidRDefault="00025656">
            <w:r>
              <w:t>Modelo:</w:t>
            </w:r>
            <w:r w:rsidR="000B36E7">
              <w:t xml:space="preserve"> </w:t>
            </w:r>
            <w:r w:rsidR="000B36E7" w:rsidRPr="000B36E7">
              <w:t>612</w:t>
            </w:r>
            <w:r w:rsidR="000B36E7">
              <w:t>-</w:t>
            </w:r>
            <w:r w:rsidR="000B36E7" w:rsidRPr="000B36E7">
              <w:t>RA11431100</w:t>
            </w:r>
          </w:p>
        </w:tc>
      </w:tr>
    </w:tbl>
    <w:p w14:paraId="2B1390B6" w14:textId="3A95D15B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3089B85C" w14:textId="77777777" w:rsidTr="00025656">
        <w:tc>
          <w:tcPr>
            <w:tcW w:w="10790" w:type="dxa"/>
          </w:tcPr>
          <w:p w14:paraId="6316858D" w14:textId="66B7FD26" w:rsidR="00025656" w:rsidRDefault="005D7959">
            <w:r>
              <w:t>Características</w:t>
            </w:r>
            <w:r w:rsidR="00025656">
              <w:t xml:space="preserve"> el</w:t>
            </w:r>
            <w:r w:rsidR="00CB67A3">
              <w:t>é</w:t>
            </w:r>
            <w:r w:rsidR="00025656">
              <w:t>ctricas</w:t>
            </w:r>
            <w:r w:rsidR="00CB67A3">
              <w:t xml:space="preserve"> nominales</w:t>
            </w:r>
            <w:r w:rsidR="000B36E7">
              <w:br/>
              <w:t xml:space="preserve">125 </w:t>
            </w:r>
            <w:r w:rsidR="00025656">
              <w:t>Vca</w:t>
            </w:r>
            <w:r>
              <w:t>.</w:t>
            </w:r>
            <w:r w:rsidR="000B36E7">
              <w:t xml:space="preserve">, 50-60 Hz, 11 A. </w:t>
            </w:r>
          </w:p>
          <w:p w14:paraId="6E50E5B8" w14:textId="4483398C" w:rsidR="00E21C99" w:rsidRDefault="00E21C99" w:rsidP="000B36E7"/>
        </w:tc>
      </w:tr>
    </w:tbl>
    <w:p w14:paraId="208D622F" w14:textId="5583793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60F75FC4" w14:textId="4FFE6800" w:rsidR="005061E5" w:rsidRDefault="00002741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E8964C" wp14:editId="6CAAA480">
                      <wp:simplePos x="0" y="0"/>
                      <wp:positionH relativeFrom="column">
                        <wp:posOffset>13827</wp:posOffset>
                      </wp:positionH>
                      <wp:positionV relativeFrom="paragraph">
                        <wp:posOffset>52705</wp:posOffset>
                      </wp:positionV>
                      <wp:extent cx="3502325" cy="3648974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2325" cy="36489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751D93" w14:textId="624B167A" w:rsidR="00002741" w:rsidRDefault="00A45847">
                                  <w:r>
                                    <w:t xml:space="preserve">                        GUIA DE INSTALACIÓN</w:t>
                                  </w:r>
                                </w:p>
                                <w:p w14:paraId="75AA2E8B" w14:textId="77777777" w:rsidR="00A45847" w:rsidRDefault="00A45847"/>
                                <w:p w14:paraId="1CC87DBD" w14:textId="7DC12AE1" w:rsidR="00A45847" w:rsidRDefault="001D1ADB">
                                  <w:r>
                                    <w:t>Interruptor tipo ROCKER</w:t>
                                  </w:r>
                                  <w:r w:rsidR="00A45847">
                                    <w:t xml:space="preserve"> de SPDT, con carátula  tipo Apagado / Encendido (OFF-ON) diseñado para:</w:t>
                                  </w:r>
                                </w:p>
                                <w:p w14:paraId="437EE995" w14:textId="247413B5" w:rsidR="00A45847" w:rsidRDefault="00A45847">
                                  <w:r>
                                    <w:t xml:space="preserve">             Vida eléctrica: 10,000 ciclos.</w:t>
                                  </w:r>
                                </w:p>
                                <w:p w14:paraId="599C3C26" w14:textId="1CAB1565" w:rsidR="00A45847" w:rsidRDefault="00A45847">
                                  <w:r>
                                    <w:tab/>
                                    <w:t>Temperatura: -20 °C a +55 °C.</w:t>
                                  </w:r>
                                </w:p>
                                <w:p w14:paraId="5AD0F099" w14:textId="3C936242" w:rsidR="00A45847" w:rsidRDefault="00A45847">
                                  <w:r>
                                    <w:tab/>
                                    <w:t>Cuerpo: Poliamida.</w:t>
                                  </w:r>
                                </w:p>
                                <w:p w14:paraId="40D4BE40" w14:textId="0861039C" w:rsidR="00A45847" w:rsidRDefault="00A45847">
                                  <w:r>
                                    <w:tab/>
                                    <w:t>Actuador: Poliamida / Policarbonato.</w:t>
                                  </w:r>
                                </w:p>
                                <w:p w14:paraId="4A09C62C" w14:textId="10AB634C" w:rsidR="003F43E1" w:rsidRDefault="003F43E1">
                                  <w:r>
                                    <w:tab/>
                                    <w:t>Contactos: Aleación de Plata.</w:t>
                                  </w:r>
                                </w:p>
                                <w:p w14:paraId="75888035" w14:textId="2E0F5183" w:rsidR="003F43E1" w:rsidRDefault="003F43E1">
                                  <w:r>
                                    <w:tab/>
                                    <w:t>Terminales: Cobre Plateado.</w:t>
                                  </w:r>
                                </w:p>
                                <w:p w14:paraId="1CB6ECC7" w14:textId="3EEF77BA" w:rsidR="003F43E1" w:rsidRDefault="003F43E1">
                                  <w:r>
                                    <w:t>Instálese en perforación rectangular de 13.1 x 19.4 mm de acuerdo al diagrama de la derecha.</w:t>
                                  </w:r>
                                </w:p>
                                <w:p w14:paraId="03BB809F" w14:textId="5B71FB7F" w:rsidR="003F43E1" w:rsidRDefault="003F43E1">
                                  <w:r>
                                    <w:t>Utilice terminales de 4.8 mm de ancho.</w:t>
                                  </w:r>
                                </w:p>
                                <w:p w14:paraId="71F4D249" w14:textId="3FACF852" w:rsidR="003F43E1" w:rsidRDefault="003F43E1">
                                  <w:r>
                                    <w:t>PRECAUCION:</w:t>
                                  </w:r>
                                </w:p>
                                <w:p w14:paraId="3D64B49F" w14:textId="0C5347C4" w:rsidR="003F43E1" w:rsidRDefault="003F43E1">
                                  <w:r>
                                    <w:t>Asegúrese de haber hecho una buena conexión eléctrica y mecánica antes de encender.</w:t>
                                  </w:r>
                                </w:p>
                                <w:p w14:paraId="0D2FA580" w14:textId="5DAC8BBA" w:rsidR="003F43E1" w:rsidRDefault="003F43E1">
                                  <w:r>
                                    <w:t>A</w:t>
                                  </w:r>
                                  <w:r w:rsidR="001D1ADB">
                                    <w:t>DVERTENCIA</w:t>
                                  </w:r>
                                  <w:r>
                                    <w:t>:</w:t>
                                  </w:r>
                                </w:p>
                                <w:p w14:paraId="740E33BC" w14:textId="47786867" w:rsidR="003F43E1" w:rsidRDefault="003F43E1">
                                  <w:r>
                                    <w:t>Proteja las terminales para evitar</w:t>
                                  </w:r>
                                  <w:r w:rsidR="001D1ADB">
                                    <w:t xml:space="preserve"> corto-circuito o </w:t>
                                  </w:r>
                                  <w:r>
                                    <w:t>contacto externo</w:t>
                                  </w:r>
                                  <w:r w:rsidR="001D1ADB">
                                    <w:t xml:space="preserve"> expuesto al ser humano.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E896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1.1pt;margin-top:4.15pt;width:275.75pt;height:28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" filled="f" stroked="f" strokeweight=".5pt">
                      <v:textbox>
                        <w:txbxContent>
                          <w:p w14:paraId="36751D93" w14:textId="624B167A" w:rsidR="00002741" w:rsidRDefault="00A45847">
                            <w:r>
                              <w:t xml:space="preserve">                        GUIA DE INSTALACIÓN</w:t>
                            </w:r>
                          </w:p>
                          <w:p w14:paraId="75AA2E8B" w14:textId="77777777" w:rsidR="00A45847" w:rsidRDefault="00A45847"/>
                          <w:p w14:paraId="1CC87DBD" w14:textId="7DC12AE1" w:rsidR="00A45847" w:rsidRDefault="001D1ADB">
                            <w:r>
                              <w:t>Interruptor tipo ROCKER</w:t>
                            </w:r>
                            <w:r w:rsidR="00A45847">
                              <w:t xml:space="preserve"> de SPDT, con carátula  tipo Apagado / Encendido (OFF-ON) diseñado para:</w:t>
                            </w:r>
                          </w:p>
                          <w:p w14:paraId="437EE995" w14:textId="247413B5" w:rsidR="00A45847" w:rsidRDefault="00A45847">
                            <w:r>
                              <w:t xml:space="preserve">             Vida eléctrica: 10,000 ciclos.</w:t>
                            </w:r>
                          </w:p>
                          <w:p w14:paraId="599C3C26" w14:textId="1CAB1565" w:rsidR="00A45847" w:rsidRDefault="00A45847">
                            <w:r>
                              <w:tab/>
                              <w:t>Temperatura: -20 °C a +55 °C.</w:t>
                            </w:r>
                          </w:p>
                          <w:p w14:paraId="5AD0F099" w14:textId="3C936242" w:rsidR="00A45847" w:rsidRDefault="00A45847">
                            <w:r>
                              <w:tab/>
                              <w:t>Cuerpo: Poliamida.</w:t>
                            </w:r>
                          </w:p>
                          <w:p w14:paraId="40D4BE40" w14:textId="0861039C" w:rsidR="00A45847" w:rsidRDefault="00A45847">
                            <w:r>
                              <w:tab/>
                              <w:t>Actuador: Poliamida / Policarbonato.</w:t>
                            </w:r>
                          </w:p>
                          <w:p w14:paraId="4A09C62C" w14:textId="10AB634C" w:rsidR="003F43E1" w:rsidRDefault="003F43E1">
                            <w:r>
                              <w:tab/>
                              <w:t>Contactos: Aleación de Plata.</w:t>
                            </w:r>
                          </w:p>
                          <w:p w14:paraId="75888035" w14:textId="2E0F5183" w:rsidR="003F43E1" w:rsidRDefault="003F43E1">
                            <w:r>
                              <w:tab/>
                              <w:t>Terminales: Cobre Plateado.</w:t>
                            </w:r>
                          </w:p>
                          <w:p w14:paraId="1CB6ECC7" w14:textId="3EEF77BA" w:rsidR="003F43E1" w:rsidRDefault="003F43E1">
                            <w:r>
                              <w:t>Instálese en perforación rectangular de 13.1 x 19.4 mm de acuerdo al diagrama de la derecha.</w:t>
                            </w:r>
                          </w:p>
                          <w:p w14:paraId="03BB809F" w14:textId="5B71FB7F" w:rsidR="003F43E1" w:rsidRDefault="003F43E1">
                            <w:r>
                              <w:t>Utilice terminales de 4.8 mm de ancho.</w:t>
                            </w:r>
                          </w:p>
                          <w:p w14:paraId="71F4D249" w14:textId="3FACF852" w:rsidR="003F43E1" w:rsidRDefault="003F43E1">
                            <w:r>
                              <w:t>PRECAUCION:</w:t>
                            </w:r>
                          </w:p>
                          <w:p w14:paraId="3D64B49F" w14:textId="0C5347C4" w:rsidR="003F43E1" w:rsidRDefault="003F43E1">
                            <w:r>
                              <w:t>Asegúrese de haber hecho una buena conexión eléctrica y mecánica antes de encender.</w:t>
                            </w:r>
                          </w:p>
                          <w:p w14:paraId="0D2FA580" w14:textId="5DAC8BBA" w:rsidR="003F43E1" w:rsidRDefault="003F43E1">
                            <w:r>
                              <w:t>A</w:t>
                            </w:r>
                            <w:r w:rsidR="001D1ADB">
                              <w:t>DVERTENCIA</w:t>
                            </w:r>
                            <w:r>
                              <w:t>:</w:t>
                            </w:r>
                          </w:p>
                          <w:p w14:paraId="740E33BC" w14:textId="47786867" w:rsidR="003F43E1" w:rsidRDefault="003F43E1">
                            <w:r>
                              <w:t>Proteja las terminales para evitar</w:t>
                            </w:r>
                            <w:r w:rsidR="001D1ADB">
                              <w:t xml:space="preserve"> corto-circuito o </w:t>
                            </w:r>
                            <w:r>
                              <w:t>contacto externo</w:t>
                            </w:r>
                            <w:r w:rsidR="001D1ADB">
                              <w:t xml:space="preserve"> expuesto al ser humano.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</w:t>
            </w:r>
            <w:bookmarkStart w:id="0" w:name="_GoBack"/>
            <w:bookmarkEnd w:id="0"/>
          </w:p>
          <w:p w14:paraId="0D21D5AC" w14:textId="3078EEFD" w:rsidR="000B36E7" w:rsidRDefault="000B36E7">
            <w:r>
              <w:rPr>
                <w:noProof/>
                <w:lang w:eastAsia="es-MX"/>
              </w:rPr>
              <w:t xml:space="preserve">                                                                                                      </w:t>
            </w:r>
            <w:r>
              <w:rPr>
                <w:noProof/>
                <w:lang w:eastAsia="es-MX"/>
              </w:rPr>
              <w:drawing>
                <wp:inline distT="0" distB="0" distL="0" distR="0" wp14:anchorId="2718C473" wp14:editId="7C354471">
                  <wp:extent cx="3038475" cy="342900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91709" w14:textId="13BE5AA6" w:rsidR="000B36E7" w:rsidRDefault="000B36E7"/>
        </w:tc>
      </w:tr>
    </w:tbl>
    <w:p w14:paraId="1984FD5E" w14:textId="4E0E59F1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57F75532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7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8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C9F77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9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bookmarkStart w:id="1" w:name="_GoBack"/>
                      <w:bookmarkEnd w:id="1"/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10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3CB80A32" w:rsidR="00CB67A3" w:rsidRDefault="00CB67A3"/>
    <w:p w14:paraId="7B6BF2A8" w14:textId="774916B5" w:rsidR="00CB67A3" w:rsidRDefault="00CB67A3"/>
    <w:p w14:paraId="49F90B60" w14:textId="14FA8002" w:rsidR="00CB67A3" w:rsidRDefault="00CB67A3"/>
    <w:p w14:paraId="690D8538" w14:textId="46BCB3E6" w:rsidR="00A10AF4" w:rsidRDefault="00A10AF4"/>
    <w:p w14:paraId="504E5060" w14:textId="676E5A33" w:rsidR="00A10AF4" w:rsidRDefault="00A10AF4"/>
    <w:p w14:paraId="0F8742E0" w14:textId="468C5613" w:rsidR="00A10AF4" w:rsidRDefault="00A10AF4"/>
    <w:p w14:paraId="10CEFADC" w14:textId="77777777" w:rsidR="008D1177" w:rsidRDefault="008D1177"/>
    <w:p w14:paraId="58CE5696" w14:textId="77777777" w:rsidR="00DE4178" w:rsidRDefault="00DE4178"/>
    <w:tbl>
      <w:tblPr>
        <w:tblStyle w:val="Tablaconcuadrcula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5061E5" w14:paraId="3E2C562A" w14:textId="77777777" w:rsidTr="005061E5">
        <w:trPr>
          <w:trHeight w:val="1356"/>
        </w:trPr>
        <w:tc>
          <w:tcPr>
            <w:tcW w:w="10878" w:type="dxa"/>
          </w:tcPr>
          <w:p w14:paraId="7B5CBCF9" w14:textId="2EE0FC1E" w:rsidR="005061E5" w:rsidRDefault="00465CD3">
            <w:r>
              <w:lastRenderedPageBreak/>
              <w:t xml:space="preserve">*** </w:t>
            </w:r>
            <w:r w:rsidR="005061E5">
              <w:t>Cuando Aplique</w:t>
            </w:r>
            <w:r>
              <w:t xml:space="preserve"> ***</w:t>
            </w:r>
            <w:r w:rsidR="00E5768D">
              <w:t xml:space="preserve"> (Véase documento de referencia de Clasificación de Productos)</w:t>
            </w:r>
          </w:p>
          <w:p w14:paraId="575CB871" w14:textId="77777777" w:rsidR="005061E5" w:rsidRDefault="005061E5"/>
          <w:p w14:paraId="50FB6F99" w14:textId="77777777" w:rsidR="005061E5" w:rsidRDefault="005061E5">
            <w:r>
              <w:t>Precauciones para el usuario</w:t>
            </w:r>
          </w:p>
          <w:p w14:paraId="67262A29" w14:textId="4012BA6E" w:rsidR="005061E5" w:rsidRDefault="005061E5">
            <w:r>
              <w:t>Advertencias para productos peligrosos</w:t>
            </w:r>
          </w:p>
        </w:tc>
      </w:tr>
    </w:tbl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02741"/>
    <w:rsid w:val="00025656"/>
    <w:rsid w:val="000B36E7"/>
    <w:rsid w:val="001D1ADB"/>
    <w:rsid w:val="002E6086"/>
    <w:rsid w:val="003F43E1"/>
    <w:rsid w:val="00465CD3"/>
    <w:rsid w:val="005061E5"/>
    <w:rsid w:val="005B56E2"/>
    <w:rsid w:val="005D7959"/>
    <w:rsid w:val="005E5B95"/>
    <w:rsid w:val="008D1177"/>
    <w:rsid w:val="00962C1E"/>
    <w:rsid w:val="00A10AF4"/>
    <w:rsid w:val="00A45847"/>
    <w:rsid w:val="00B151B0"/>
    <w:rsid w:val="00C925A3"/>
    <w:rsid w:val="00CB67A3"/>
    <w:rsid w:val="00DE4178"/>
    <w:rsid w:val="00E21C99"/>
    <w:rsid w:val="00E5768D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SCOM.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YSCOM.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SYSCOM.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SYS-2813</cp:lastModifiedBy>
  <cp:revision>3</cp:revision>
  <dcterms:created xsi:type="dcterms:W3CDTF">2020-12-08T22:56:00Z</dcterms:created>
  <dcterms:modified xsi:type="dcterms:W3CDTF">2020-12-08T23:53:00Z</dcterms:modified>
</cp:coreProperties>
</file>