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F0C" w:rsidRPr="00662218" w:rsidRDefault="00CD65CD" w:rsidP="001E06CB">
      <w:pPr>
        <w:spacing w:after="0" w:line="240" w:lineRule="auto"/>
        <w:rPr>
          <w:szCs w:val="24"/>
        </w:rPr>
      </w:pPr>
      <w:r w:rsidRPr="00662218">
        <w:rPr>
          <w:szCs w:val="24"/>
        </w:rPr>
        <w:t>Para la venta de tarjetas HID</w:t>
      </w:r>
      <w:r w:rsidR="001E06CB">
        <w:rPr>
          <w:rFonts w:cstheme="minorHAnsi"/>
          <w:szCs w:val="24"/>
        </w:rPr>
        <w:t>®</w:t>
      </w:r>
      <w:r w:rsidRPr="00662218">
        <w:rPr>
          <w:szCs w:val="24"/>
        </w:rPr>
        <w:t xml:space="preserve"> de cualquier tecnología se r</w:t>
      </w:r>
      <w:r w:rsidR="001E06CB">
        <w:rPr>
          <w:szCs w:val="24"/>
        </w:rPr>
        <w:t>equiere el llenado de este formulario</w:t>
      </w:r>
      <w:r w:rsidRPr="00662218">
        <w:rPr>
          <w:szCs w:val="24"/>
        </w:rPr>
        <w:t>.</w:t>
      </w:r>
    </w:p>
    <w:p w:rsidR="00CD65CD" w:rsidRDefault="00CD65CD" w:rsidP="00B56F0C">
      <w:pPr>
        <w:spacing w:after="0" w:line="240" w:lineRule="auto"/>
        <w:ind w:firstLine="357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B56F0C" w:rsidRPr="00CD65CD" w:rsidTr="00CD65CD">
        <w:tc>
          <w:tcPr>
            <w:tcW w:w="3539" w:type="dxa"/>
          </w:tcPr>
          <w:p w:rsidR="00B56F0C" w:rsidRPr="00CD65CD" w:rsidRDefault="00CD65CD" w:rsidP="00734A92">
            <w:pPr>
              <w:spacing w:line="360" w:lineRule="auto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Modelo</w:t>
            </w:r>
          </w:p>
        </w:tc>
        <w:tc>
          <w:tcPr>
            <w:tcW w:w="5289" w:type="dxa"/>
          </w:tcPr>
          <w:p w:rsidR="00B56F0C" w:rsidRPr="00B53FA7" w:rsidRDefault="00351A94" w:rsidP="00B53FA7">
            <w:pPr>
              <w:spacing w:line="360" w:lineRule="auto"/>
              <w:jc w:val="center"/>
              <w:rPr>
                <w:b/>
                <w:sz w:val="32"/>
                <w:szCs w:val="24"/>
              </w:rPr>
            </w:pPr>
            <w:r w:rsidRPr="00B53FA7">
              <w:rPr>
                <w:b/>
                <w:sz w:val="32"/>
                <w:szCs w:val="24"/>
              </w:rPr>
              <w:t>MIDSUBT100</w:t>
            </w:r>
          </w:p>
        </w:tc>
      </w:tr>
      <w:tr w:rsidR="00B56F0C" w:rsidRPr="00CD65CD" w:rsidTr="00CD65CD">
        <w:tc>
          <w:tcPr>
            <w:tcW w:w="3539" w:type="dxa"/>
          </w:tcPr>
          <w:p w:rsidR="00CD65CD" w:rsidRDefault="00B56F0C" w:rsidP="00734A92">
            <w:pPr>
              <w:spacing w:line="360" w:lineRule="auto"/>
              <w:jc w:val="center"/>
              <w:rPr>
                <w:b/>
                <w:sz w:val="32"/>
                <w:szCs w:val="24"/>
              </w:rPr>
            </w:pPr>
            <w:r w:rsidRPr="00CD65CD">
              <w:rPr>
                <w:b/>
                <w:sz w:val="32"/>
                <w:szCs w:val="24"/>
              </w:rPr>
              <w:t>Formato</w:t>
            </w:r>
          </w:p>
          <w:p w:rsidR="00B56F0C" w:rsidRPr="00CD65CD" w:rsidRDefault="00662218" w:rsidP="00734A92">
            <w:pPr>
              <w:spacing w:line="360" w:lineRule="auto"/>
              <w:jc w:val="both"/>
              <w:rPr>
                <w:b/>
                <w:sz w:val="32"/>
                <w:szCs w:val="24"/>
              </w:rPr>
            </w:pPr>
            <w:r>
              <w:rPr>
                <w:sz w:val="20"/>
                <w:szCs w:val="24"/>
              </w:rPr>
              <w:t>Formatos diferentes a 26 bits vaya a la nota de abajo.</w:t>
            </w:r>
          </w:p>
        </w:tc>
        <w:tc>
          <w:tcPr>
            <w:tcW w:w="5289" w:type="dxa"/>
          </w:tcPr>
          <w:p w:rsidR="00B56F0C" w:rsidRPr="00CD65CD" w:rsidRDefault="00D823BB" w:rsidP="00D823BB">
            <w:pPr>
              <w:spacing w:line="360" w:lineRule="auto"/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TRK-</w:t>
            </w:r>
            <w:r w:rsidR="00734A92">
              <w:rPr>
                <w:sz w:val="32"/>
                <w:szCs w:val="24"/>
              </w:rPr>
              <w:t>H10301</w:t>
            </w:r>
            <w:r>
              <w:rPr>
                <w:sz w:val="32"/>
                <w:szCs w:val="24"/>
              </w:rPr>
              <w:t xml:space="preserve"> </w:t>
            </w:r>
          </w:p>
        </w:tc>
      </w:tr>
      <w:tr w:rsidR="00B56F0C" w:rsidRPr="00CD65CD" w:rsidTr="00CD65CD">
        <w:tc>
          <w:tcPr>
            <w:tcW w:w="3539" w:type="dxa"/>
          </w:tcPr>
          <w:p w:rsidR="00734A92" w:rsidRPr="007A14FA" w:rsidRDefault="00B56F0C" w:rsidP="00B56F0C">
            <w:pPr>
              <w:spacing w:line="360" w:lineRule="auto"/>
              <w:rPr>
                <w:b/>
                <w:sz w:val="24"/>
                <w:szCs w:val="24"/>
              </w:rPr>
            </w:pPr>
            <w:r w:rsidRPr="007A14FA">
              <w:rPr>
                <w:b/>
                <w:sz w:val="24"/>
                <w:szCs w:val="24"/>
              </w:rPr>
              <w:t>Facility Code</w:t>
            </w:r>
            <w:r w:rsidR="00CD65CD" w:rsidRPr="007A14FA">
              <w:rPr>
                <w:b/>
                <w:sz w:val="24"/>
                <w:szCs w:val="24"/>
              </w:rPr>
              <w:t xml:space="preserve"> </w:t>
            </w:r>
            <w:r w:rsidR="00734A92" w:rsidRPr="007A14FA">
              <w:rPr>
                <w:b/>
                <w:sz w:val="24"/>
                <w:szCs w:val="24"/>
              </w:rPr>
              <w:t>/ Código de Sitio / Site Code</w:t>
            </w:r>
          </w:p>
          <w:p w:rsidR="00B56F0C" w:rsidRPr="00CD65CD" w:rsidRDefault="00734A92" w:rsidP="007A14FA">
            <w:pPr>
              <w:spacing w:line="360" w:lineRule="auto"/>
              <w:jc w:val="center"/>
              <w:rPr>
                <w:b/>
                <w:sz w:val="32"/>
                <w:szCs w:val="24"/>
              </w:rPr>
            </w:pPr>
            <w:r>
              <w:rPr>
                <w:sz w:val="24"/>
                <w:szCs w:val="24"/>
              </w:rPr>
              <w:t>Un número entre 0 y 255</w:t>
            </w:r>
          </w:p>
        </w:tc>
        <w:tc>
          <w:tcPr>
            <w:tcW w:w="5289" w:type="dxa"/>
          </w:tcPr>
          <w:p w:rsidR="00B56F0C" w:rsidRPr="00CD65CD" w:rsidRDefault="00B56F0C" w:rsidP="00787C61">
            <w:pPr>
              <w:spacing w:line="360" w:lineRule="auto"/>
              <w:rPr>
                <w:sz w:val="32"/>
                <w:szCs w:val="24"/>
              </w:rPr>
            </w:pPr>
          </w:p>
        </w:tc>
      </w:tr>
      <w:tr w:rsidR="00B56F0C" w:rsidRPr="00CD65CD" w:rsidTr="00CD65CD">
        <w:tc>
          <w:tcPr>
            <w:tcW w:w="3539" w:type="dxa"/>
          </w:tcPr>
          <w:p w:rsidR="00351A94" w:rsidRDefault="00351A94" w:rsidP="00351A94">
            <w:pPr>
              <w:jc w:val="center"/>
              <w:rPr>
                <w:b/>
                <w:sz w:val="32"/>
                <w:szCs w:val="24"/>
              </w:rPr>
            </w:pPr>
            <w:proofErr w:type="spellStart"/>
            <w:r>
              <w:rPr>
                <w:b/>
                <w:sz w:val="32"/>
                <w:szCs w:val="24"/>
              </w:rPr>
              <w:t>MOB</w:t>
            </w:r>
            <w:r w:rsidR="00DB7CAF">
              <w:rPr>
                <w:b/>
                <w:sz w:val="32"/>
                <w:szCs w:val="24"/>
              </w:rPr>
              <w:t>KeySet</w:t>
            </w:r>
            <w:proofErr w:type="spellEnd"/>
          </w:p>
          <w:p w:rsidR="00B56F0C" w:rsidRPr="00CD65CD" w:rsidRDefault="00B56F0C" w:rsidP="007A14FA">
            <w:pPr>
              <w:spacing w:line="360" w:lineRule="auto"/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5289" w:type="dxa"/>
          </w:tcPr>
          <w:p w:rsidR="00B56F0C" w:rsidRPr="00CD65CD" w:rsidRDefault="00B56F0C" w:rsidP="00787C61">
            <w:pPr>
              <w:spacing w:line="360" w:lineRule="auto"/>
              <w:rPr>
                <w:sz w:val="32"/>
                <w:szCs w:val="24"/>
              </w:rPr>
            </w:pPr>
          </w:p>
        </w:tc>
      </w:tr>
      <w:tr w:rsidR="00351A94" w:rsidRPr="00CD65CD" w:rsidTr="00CD65CD">
        <w:tc>
          <w:tcPr>
            <w:tcW w:w="3539" w:type="dxa"/>
          </w:tcPr>
          <w:p w:rsidR="00351A94" w:rsidRDefault="00351A94" w:rsidP="001E06CB">
            <w:pPr>
              <w:jc w:val="center"/>
              <w:rPr>
                <w:b/>
                <w:sz w:val="32"/>
                <w:szCs w:val="24"/>
              </w:rPr>
            </w:pPr>
            <w:proofErr w:type="spellStart"/>
            <w:r>
              <w:rPr>
                <w:b/>
                <w:sz w:val="32"/>
                <w:szCs w:val="24"/>
              </w:rPr>
              <w:t>Organization</w:t>
            </w:r>
            <w:proofErr w:type="spellEnd"/>
            <w:r>
              <w:rPr>
                <w:b/>
                <w:sz w:val="32"/>
                <w:szCs w:val="24"/>
              </w:rPr>
              <w:t xml:space="preserve"> ID</w:t>
            </w:r>
          </w:p>
        </w:tc>
        <w:tc>
          <w:tcPr>
            <w:tcW w:w="5289" w:type="dxa"/>
          </w:tcPr>
          <w:p w:rsidR="00351A94" w:rsidRPr="00CD65CD" w:rsidRDefault="00351A94" w:rsidP="00787C61">
            <w:pPr>
              <w:spacing w:line="360" w:lineRule="auto"/>
              <w:rPr>
                <w:sz w:val="32"/>
                <w:szCs w:val="24"/>
              </w:rPr>
            </w:pPr>
          </w:p>
        </w:tc>
      </w:tr>
      <w:tr w:rsidR="00CD65CD" w:rsidRPr="00CD65CD" w:rsidTr="00CD65CD">
        <w:tc>
          <w:tcPr>
            <w:tcW w:w="3539" w:type="dxa"/>
          </w:tcPr>
          <w:p w:rsidR="00CD65CD" w:rsidRDefault="00351A94" w:rsidP="001E06CB">
            <w:pPr>
              <w:jc w:val="center"/>
              <w:rPr>
                <w:b/>
                <w:sz w:val="32"/>
                <w:szCs w:val="24"/>
              </w:rPr>
            </w:pPr>
            <w:r w:rsidRPr="00CD65CD">
              <w:rPr>
                <w:b/>
                <w:sz w:val="32"/>
                <w:szCs w:val="24"/>
              </w:rPr>
              <w:t>Cantidad</w:t>
            </w:r>
            <w:r>
              <w:rPr>
                <w:b/>
                <w:sz w:val="32"/>
                <w:szCs w:val="24"/>
              </w:rPr>
              <w:t xml:space="preserve"> </w:t>
            </w:r>
          </w:p>
          <w:p w:rsidR="00CD65CD" w:rsidRDefault="00CD65CD" w:rsidP="001E06CB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5289" w:type="dxa"/>
          </w:tcPr>
          <w:p w:rsidR="00CD65CD" w:rsidRPr="00CD65CD" w:rsidRDefault="00CD65CD" w:rsidP="00787C61">
            <w:pPr>
              <w:spacing w:line="360" w:lineRule="auto"/>
              <w:rPr>
                <w:sz w:val="32"/>
                <w:szCs w:val="24"/>
              </w:rPr>
            </w:pPr>
          </w:p>
        </w:tc>
      </w:tr>
    </w:tbl>
    <w:p w:rsidR="00B56F0C" w:rsidRDefault="00B56F0C" w:rsidP="00B56F0C">
      <w:pPr>
        <w:spacing w:after="0" w:line="360" w:lineRule="auto"/>
        <w:rPr>
          <w:sz w:val="20"/>
          <w:szCs w:val="20"/>
        </w:rPr>
      </w:pPr>
    </w:p>
    <w:p w:rsidR="00CD65CD" w:rsidRPr="00662218" w:rsidRDefault="00662218" w:rsidP="00B56F0C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NOTA: </w:t>
      </w:r>
      <w:r w:rsidRPr="00662218">
        <w:rPr>
          <w:b/>
          <w:sz w:val="20"/>
          <w:szCs w:val="20"/>
        </w:rPr>
        <w:t>Formatos diferentes a 26 bits:</w:t>
      </w:r>
    </w:p>
    <w:p w:rsidR="00662218" w:rsidRDefault="00662218" w:rsidP="00662218">
      <w:pPr>
        <w:pStyle w:val="Prrafodelista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662218">
        <w:rPr>
          <w:sz w:val="20"/>
          <w:szCs w:val="20"/>
        </w:rPr>
        <w:t xml:space="preserve">35 o 48 bits: Refiérase a los formatos corporativos: </w:t>
      </w:r>
      <w:hyperlink r:id="rId7" w:history="1">
        <w:r w:rsidRPr="00B82911">
          <w:rPr>
            <w:rStyle w:val="Hipervnculo"/>
            <w:sz w:val="20"/>
            <w:szCs w:val="20"/>
          </w:rPr>
          <w:t>https://www.syscom.mx/producto/MC-1000-HID-156476.html</w:t>
        </w:r>
      </w:hyperlink>
    </w:p>
    <w:p w:rsidR="00CD65CD" w:rsidRPr="00662218" w:rsidRDefault="00662218" w:rsidP="00662218">
      <w:pPr>
        <w:pStyle w:val="Prrafodelista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662218">
        <w:rPr>
          <w:sz w:val="20"/>
          <w:szCs w:val="20"/>
        </w:rPr>
        <w:t xml:space="preserve">Otros formatos por favor contacte al dpto. </w:t>
      </w:r>
      <w:bookmarkStart w:id="0" w:name="_GoBack"/>
      <w:bookmarkEnd w:id="0"/>
      <w:r w:rsidRPr="00662218">
        <w:rPr>
          <w:sz w:val="20"/>
          <w:szCs w:val="20"/>
        </w:rPr>
        <w:t>de Ingeniería</w:t>
      </w:r>
    </w:p>
    <w:sectPr w:rsidR="00CD65CD" w:rsidRPr="0066221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195" w:rsidRDefault="00FB1195" w:rsidP="009D5FA0">
      <w:pPr>
        <w:spacing w:after="0" w:line="240" w:lineRule="auto"/>
      </w:pPr>
      <w:r>
        <w:separator/>
      </w:r>
    </w:p>
  </w:endnote>
  <w:endnote w:type="continuationSeparator" w:id="0">
    <w:p w:rsidR="00FB1195" w:rsidRDefault="00FB1195" w:rsidP="009D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195" w:rsidRDefault="00FB1195" w:rsidP="009D5FA0">
      <w:pPr>
        <w:spacing w:after="0" w:line="240" w:lineRule="auto"/>
      </w:pPr>
      <w:r>
        <w:separator/>
      </w:r>
    </w:p>
  </w:footnote>
  <w:footnote w:type="continuationSeparator" w:id="0">
    <w:p w:rsidR="00FB1195" w:rsidRDefault="00FB1195" w:rsidP="009D5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A92" w:rsidRDefault="00734A92" w:rsidP="00787C61">
    <w:pPr>
      <w:jc w:val="center"/>
      <w:rPr>
        <w:sz w:val="24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1889760" cy="570042"/>
          <wp:effectExtent l="0" t="0" r="0" b="1905"/>
          <wp:wrapThrough wrapText="bothSides">
            <wp:wrapPolygon edited="0">
              <wp:start x="0" y="0"/>
              <wp:lineTo x="0" y="20950"/>
              <wp:lineTo x="21339" y="20950"/>
              <wp:lineTo x="21339" y="0"/>
              <wp:lineTo x="0" y="0"/>
            </wp:wrapPolygon>
          </wp:wrapThrough>
          <wp:docPr id="2" name="Imagen 2" descr="Sys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ysc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70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0FD2" w:rsidRPr="00787C61">
      <w:rPr>
        <w:sz w:val="24"/>
      </w:rPr>
      <w:t xml:space="preserve">   </w:t>
    </w:r>
  </w:p>
  <w:p w:rsidR="00734A92" w:rsidRPr="001E06CB" w:rsidRDefault="00CD65CD" w:rsidP="00787C61">
    <w:pPr>
      <w:jc w:val="center"/>
      <w:rPr>
        <w:rFonts w:ascii="Arial" w:hAnsi="Arial" w:cs="Arial"/>
        <w:b/>
        <w:sz w:val="24"/>
      </w:rPr>
    </w:pPr>
    <w:r w:rsidRPr="001E06CB">
      <w:rPr>
        <w:rFonts w:ascii="Arial" w:hAnsi="Arial" w:cs="Arial"/>
        <w:b/>
        <w:sz w:val="24"/>
      </w:rPr>
      <w:t xml:space="preserve">SOLICITUD DE </w:t>
    </w:r>
    <w:r w:rsidR="001E06CB" w:rsidRPr="001E06CB">
      <w:rPr>
        <w:rFonts w:ascii="Arial" w:hAnsi="Arial" w:cs="Arial"/>
        <w:b/>
        <w:sz w:val="24"/>
      </w:rPr>
      <w:t xml:space="preserve">PROGRAMACIÓN DE </w:t>
    </w:r>
    <w:r w:rsidRPr="001E06CB">
      <w:rPr>
        <w:rFonts w:ascii="Arial" w:hAnsi="Arial" w:cs="Arial"/>
        <w:b/>
        <w:sz w:val="24"/>
      </w:rPr>
      <w:t xml:space="preserve">TARJETAS </w:t>
    </w:r>
    <w:r w:rsidR="00B53FA7">
      <w:rPr>
        <w:rFonts w:ascii="Arial" w:hAnsi="Arial" w:cs="Arial"/>
        <w:b/>
        <w:sz w:val="24"/>
      </w:rPr>
      <w:t xml:space="preserve">VIRTUALES </w:t>
    </w:r>
    <w:r w:rsidRPr="001E06CB">
      <w:rPr>
        <w:rFonts w:ascii="Arial" w:hAnsi="Arial" w:cs="Arial"/>
        <w:b/>
        <w:sz w:val="24"/>
      </w:rPr>
      <w:t>HID</w:t>
    </w:r>
    <w:r w:rsidR="001E06CB" w:rsidRPr="001E06CB">
      <w:rPr>
        <w:rFonts w:ascii="Arial" w:hAnsi="Arial" w:cs="Arial"/>
        <w:b/>
        <w:sz w:val="24"/>
      </w:rPr>
      <w:t>®</w:t>
    </w:r>
    <w:r w:rsidR="00734A92" w:rsidRPr="001E06CB">
      <w:rPr>
        <w:rFonts w:ascii="Arial" w:hAnsi="Arial" w:cs="Arial"/>
        <w:b/>
        <w:sz w:val="24"/>
      </w:rPr>
      <w:t xml:space="preserve"> </w:t>
    </w:r>
  </w:p>
  <w:p w:rsidR="00550FD2" w:rsidRPr="001E06CB" w:rsidRDefault="00734A92" w:rsidP="00787C61">
    <w:pPr>
      <w:jc w:val="center"/>
      <w:rPr>
        <w:sz w:val="20"/>
        <w:u w:val="single"/>
      </w:rPr>
    </w:pPr>
    <w:r w:rsidRPr="001E06CB">
      <w:rPr>
        <w:rFonts w:ascii="Arial" w:hAnsi="Arial" w:cs="Arial"/>
        <w:b/>
        <w:sz w:val="28"/>
        <w:u w:val="single"/>
      </w:rPr>
      <w:t xml:space="preserve">Programación a 26 bits </w:t>
    </w:r>
    <w:r w:rsidR="00E80248" w:rsidRPr="001E06CB">
      <w:rPr>
        <w:sz w:val="20"/>
        <w:u w:val="single"/>
      </w:rPr>
      <w:t xml:space="preserve"> </w:t>
    </w:r>
  </w:p>
  <w:p w:rsidR="00550FD2" w:rsidRDefault="00550FD2" w:rsidP="00787C61">
    <w:pPr>
      <w:pStyle w:val="Encabezado"/>
    </w:pP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2356D"/>
    <w:multiLevelType w:val="hybridMultilevel"/>
    <w:tmpl w:val="A95472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8763D"/>
    <w:multiLevelType w:val="hybridMultilevel"/>
    <w:tmpl w:val="A044F85A"/>
    <w:lvl w:ilvl="0" w:tplc="080A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23"/>
    <w:rsid w:val="000F7BF5"/>
    <w:rsid w:val="00161123"/>
    <w:rsid w:val="00196DF5"/>
    <w:rsid w:val="001D3495"/>
    <w:rsid w:val="001E06CB"/>
    <w:rsid w:val="001E4C59"/>
    <w:rsid w:val="00210E87"/>
    <w:rsid w:val="0022406E"/>
    <w:rsid w:val="00351A94"/>
    <w:rsid w:val="00363771"/>
    <w:rsid w:val="00484DE0"/>
    <w:rsid w:val="004D5771"/>
    <w:rsid w:val="00550FD2"/>
    <w:rsid w:val="00633F6D"/>
    <w:rsid w:val="00662218"/>
    <w:rsid w:val="006B3DF6"/>
    <w:rsid w:val="006B4C30"/>
    <w:rsid w:val="00734A92"/>
    <w:rsid w:val="00787C61"/>
    <w:rsid w:val="007A14FA"/>
    <w:rsid w:val="007C6FAD"/>
    <w:rsid w:val="007E3A9B"/>
    <w:rsid w:val="008004A1"/>
    <w:rsid w:val="0090027F"/>
    <w:rsid w:val="0092743C"/>
    <w:rsid w:val="009A4EAB"/>
    <w:rsid w:val="009D5FA0"/>
    <w:rsid w:val="00A2195C"/>
    <w:rsid w:val="00A2551F"/>
    <w:rsid w:val="00A8330E"/>
    <w:rsid w:val="00B26049"/>
    <w:rsid w:val="00B33164"/>
    <w:rsid w:val="00B53FA7"/>
    <w:rsid w:val="00B56F0C"/>
    <w:rsid w:val="00CD65CD"/>
    <w:rsid w:val="00D823BB"/>
    <w:rsid w:val="00DB2ECF"/>
    <w:rsid w:val="00DB7CAF"/>
    <w:rsid w:val="00E80248"/>
    <w:rsid w:val="00FB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734731-6FD0-4951-A5CF-D7FEF2A0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5F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5FA0"/>
  </w:style>
  <w:style w:type="paragraph" w:styleId="Piedepgina">
    <w:name w:val="footer"/>
    <w:basedOn w:val="Normal"/>
    <w:link w:val="PiedepginaCar"/>
    <w:uiPriority w:val="99"/>
    <w:unhideWhenUsed/>
    <w:rsid w:val="009D5F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FA0"/>
  </w:style>
  <w:style w:type="paragraph" w:styleId="Prrafodelista">
    <w:name w:val="List Paragraph"/>
    <w:basedOn w:val="Normal"/>
    <w:uiPriority w:val="34"/>
    <w:qFormat/>
    <w:rsid w:val="009D5FA0"/>
    <w:pPr>
      <w:ind w:left="720"/>
      <w:contextualSpacing/>
    </w:pPr>
  </w:style>
  <w:style w:type="table" w:styleId="Tablaconcuadrcula">
    <w:name w:val="Table Grid"/>
    <w:basedOn w:val="Tablanormal"/>
    <w:uiPriority w:val="39"/>
    <w:rsid w:val="00B56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6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DF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622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yscom.mx/producto/MC-1000-HID-15647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hterrazas</dc:creator>
  <cp:lastModifiedBy>E-EC1-3016</cp:lastModifiedBy>
  <cp:revision>3</cp:revision>
  <cp:lastPrinted>2017-08-24T20:50:00Z</cp:lastPrinted>
  <dcterms:created xsi:type="dcterms:W3CDTF">2022-03-22T18:36:00Z</dcterms:created>
  <dcterms:modified xsi:type="dcterms:W3CDTF">2022-03-22T18:48:00Z</dcterms:modified>
</cp:coreProperties>
</file>