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VL03 (Ejemplos de programación)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Configuración del servidor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SERVER,0,47.89.58.215, 21100,0#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 (</w:t>
      </w:r>
      <w:r w:rsidDel="00000000" w:rsidR="00000000" w:rsidRPr="00000000">
        <w:rPr>
          <w:b w:val="1"/>
          <w:color w:val="000000"/>
          <w:rtl w:val="0"/>
        </w:rPr>
        <w:t xml:space="preserve">0</w:t>
      </w:r>
      <w:r w:rsidDel="00000000" w:rsidR="00000000" w:rsidRPr="00000000">
        <w:rPr>
          <w:color w:val="000000"/>
          <w:rtl w:val="0"/>
        </w:rPr>
        <w:t xml:space="preserve"> significa que usaremos una IP--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 es para una dirección)(IP)(Puerto)(</w:t>
      </w:r>
      <w:r w:rsidDel="00000000" w:rsidR="00000000" w:rsidRPr="00000000">
        <w:rPr>
          <w:b w:val="1"/>
          <w:color w:val="000000"/>
          <w:rtl w:val="0"/>
        </w:rPr>
        <w:t xml:space="preserve">0</w:t>
      </w:r>
      <w:r w:rsidDel="00000000" w:rsidR="00000000" w:rsidRPr="00000000">
        <w:rPr>
          <w:color w:val="000000"/>
          <w:rtl w:val="0"/>
        </w:rPr>
        <w:t xml:space="preserve"> TCP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 UDP)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APN del SIM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APN,m2mglobal.telefonica.mx,,# </w:t>
      </w:r>
      <w:r w:rsidDel="00000000" w:rsidR="00000000" w:rsidRPr="00000000">
        <w:rPr>
          <w:color w:val="000000"/>
          <w:rtl w:val="0"/>
        </w:rPr>
        <w:t xml:space="preserve">(nombre de APN)(Usuario)(Contraseña)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Tiempos de reporte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TIMER,60,1200# </w:t>
      </w: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b w:val="1"/>
          <w:color w:val="000000"/>
          <w:rtl w:val="0"/>
        </w:rPr>
        <w:t xml:space="preserve">60</w:t>
      </w:r>
      <w:r w:rsidDel="00000000" w:rsidR="00000000" w:rsidRPr="00000000">
        <w:rPr>
          <w:color w:val="000000"/>
          <w:rtl w:val="0"/>
        </w:rPr>
        <w:t xml:space="preserve"> Es el tiempo de reporte con ignición)(</w:t>
      </w:r>
      <w:r w:rsidDel="00000000" w:rsidR="00000000" w:rsidRPr="00000000">
        <w:rPr>
          <w:b w:val="1"/>
          <w:color w:val="000000"/>
          <w:rtl w:val="0"/>
        </w:rPr>
        <w:t xml:space="preserve">1200</w:t>
      </w:r>
      <w:r w:rsidDel="00000000" w:rsidR="00000000" w:rsidRPr="00000000">
        <w:rPr>
          <w:color w:val="000000"/>
          <w:rtl w:val="0"/>
        </w:rPr>
        <w:t xml:space="preserve"> Es el tiempo de reporte sin ignición)</w:t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Para mantener el GPS en constante comunicación a plataforma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GPSDUP,ON# </w:t>
      </w:r>
      <w:r w:rsidDel="00000000" w:rsidR="00000000" w:rsidRPr="00000000">
        <w:rPr>
          <w:color w:val="000000"/>
          <w:rtl w:val="0"/>
        </w:rPr>
        <w:t xml:space="preserve">(ON-OFF)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Reporte por distancia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DISTANCE,300#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  <w:t xml:space="preserve">( </w:t>
      </w:r>
      <w:r w:rsidDel="00000000" w:rsidR="00000000" w:rsidRPr="00000000">
        <w:rPr>
          <w:b w:val="1"/>
          <w:rtl w:val="0"/>
        </w:rPr>
        <w:t xml:space="preserve">300</w:t>
      </w:r>
      <w:r w:rsidDel="00000000" w:rsidR="00000000" w:rsidRPr="00000000">
        <w:rPr>
          <w:rtl w:val="0"/>
        </w:rPr>
        <w:t xml:space="preserve">= Reporte cada 300 mts)</w:t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Alarma por encendido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ACCALM,ON,0,5,0# </w:t>
      </w:r>
      <w:r w:rsidDel="00000000" w:rsidR="00000000" w:rsidRPr="00000000">
        <w:rPr>
          <w:rtl w:val="0"/>
        </w:rPr>
        <w:t xml:space="preserve">(ON-OFF)(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  <w:t xml:space="preserve">=GPRS —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=GPRS+SMS) (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  <w:t xml:space="preserve"> Es el tiempo en detectar el evento)(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  <w:t xml:space="preserve"> significa que el estado ignición cambia la alarma — </w:t>
      </w:r>
      <w:r w:rsidDel="00000000" w:rsidR="00000000" w:rsidRPr="00000000">
        <w:rPr>
          <w:b w:val="1"/>
          <w:rtl w:val="0"/>
        </w:rPr>
        <w:t xml:space="preserve">1 </w:t>
      </w:r>
      <w:r w:rsidDel="00000000" w:rsidR="00000000" w:rsidRPr="00000000">
        <w:rPr>
          <w:rtl w:val="0"/>
        </w:rPr>
        <w:t xml:space="preserve">Ignición apaga la alarma —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tl w:val="0"/>
        </w:rPr>
        <w:t xml:space="preserve"> ignición enciende la alarma)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Alerta por movimiento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MOVING,ON,0,100# </w:t>
      </w: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color w:val="000000"/>
          <w:rtl w:val="0"/>
        </w:rPr>
        <w:t xml:space="preserve">N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color w:val="000000"/>
          <w:rtl w:val="0"/>
        </w:rPr>
        <w:t xml:space="preserve">OFF)(</w:t>
      </w:r>
      <w:r w:rsidDel="00000000" w:rsidR="00000000" w:rsidRPr="00000000">
        <w:rPr>
          <w:b w:val="1"/>
          <w:color w:val="000000"/>
          <w:rtl w:val="0"/>
        </w:rPr>
        <w:t xml:space="preserve">0</w:t>
      </w:r>
      <w:r w:rsidDel="00000000" w:rsidR="00000000" w:rsidRPr="00000000">
        <w:rPr>
          <w:color w:val="000000"/>
          <w:rtl w:val="0"/>
        </w:rPr>
        <w:t xml:space="preserve">=GPRS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=GPRS+SMS </w:t>
      </w:r>
      <w:r w:rsidDel="00000000" w:rsidR="00000000" w:rsidRPr="00000000">
        <w:rPr>
          <w:b w:val="1"/>
          <w:color w:val="000000"/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=GPRS+SMS+LLAMADA)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tl w:val="0"/>
        </w:rPr>
        <w:t xml:space="preserve"> Radio de tolerancia)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Alarma por corte de energía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POWERALM,ON,0,1</w:t>
      </w:r>
      <w:r w:rsidDel="00000000" w:rsidR="00000000" w:rsidRPr="00000000">
        <w:rPr>
          <w:b w:val="1"/>
          <w:sz w:val="32"/>
          <w:szCs w:val="32"/>
          <w:rtl w:val="0"/>
        </w:rPr>
        <w:t xml:space="preserve">0,10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# </w:t>
      </w:r>
      <w:r w:rsidDel="00000000" w:rsidR="00000000" w:rsidRPr="00000000">
        <w:rPr>
          <w:color w:val="000000"/>
          <w:rtl w:val="0"/>
        </w:rPr>
        <w:t xml:space="preserve">(ON-OFF)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  <w:t xml:space="preserve">=GPRS –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=GPRS+SMS –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tl w:val="0"/>
        </w:rPr>
        <w:t xml:space="preserve">=GPRS+SMS+LLAMADA –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 GPRS+LLAMADA)(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 segundos Detecta el tiempo sin alimentación)(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 segundos Tiempo mínimo de carga)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Alarma por batería baja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BATALM,ON,0# </w:t>
      </w:r>
      <w:r w:rsidDel="00000000" w:rsidR="00000000" w:rsidRPr="00000000">
        <w:rPr>
          <w:color w:val="000000"/>
          <w:rtl w:val="0"/>
        </w:rPr>
        <w:t xml:space="preserve">(ON-OFF) (</w:t>
      </w:r>
      <w:r w:rsidDel="00000000" w:rsidR="00000000" w:rsidRPr="00000000">
        <w:rPr>
          <w:b w:val="1"/>
          <w:color w:val="000000"/>
          <w:rtl w:val="0"/>
        </w:rPr>
        <w:t xml:space="preserve">0</w:t>
      </w:r>
      <w:r w:rsidDel="00000000" w:rsidR="00000000" w:rsidRPr="00000000">
        <w:rPr>
          <w:color w:val="000000"/>
          <w:rtl w:val="0"/>
        </w:rPr>
        <w:t xml:space="preserve">=GPRS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=GPRS+SMS)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Números telefónicos que reciben alertas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SOS,A,NUMERO_TELF# </w:t>
      </w: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b w:val="1"/>
          <w:color w:val="000000"/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-agregar </w:t>
      </w:r>
      <w:r w:rsidDel="00000000" w:rsidR="00000000" w:rsidRPr="00000000">
        <w:rPr>
          <w:b w:val="1"/>
          <w:color w:val="000000"/>
          <w:rtl w:val="0"/>
        </w:rPr>
        <w:t xml:space="preserve">D-</w:t>
      </w:r>
      <w:r w:rsidDel="00000000" w:rsidR="00000000" w:rsidRPr="00000000">
        <w:rPr>
          <w:color w:val="000000"/>
          <w:rtl w:val="0"/>
        </w:rPr>
        <w:t xml:space="preserve">eliminar)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Número telefónico central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CENTER,A,NUMERO_TELF#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-agregar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-eliminar)</w:t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Alarma por vibración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SENALM,ON,0,1,30,30,60# </w:t>
      </w:r>
      <w:r w:rsidDel="00000000" w:rsidR="00000000" w:rsidRPr="00000000">
        <w:rPr>
          <w:color w:val="000000"/>
          <w:rtl w:val="0"/>
        </w:rPr>
        <w:t xml:space="preserve">(ON-OFF) (</w:t>
      </w:r>
      <w:r w:rsidDel="00000000" w:rsidR="00000000" w:rsidRPr="00000000">
        <w:rPr>
          <w:b w:val="1"/>
          <w:color w:val="000000"/>
          <w:rtl w:val="0"/>
        </w:rPr>
        <w:t xml:space="preserve">0</w:t>
      </w:r>
      <w:r w:rsidDel="00000000" w:rsidR="00000000" w:rsidRPr="00000000">
        <w:rPr>
          <w:color w:val="000000"/>
          <w:rtl w:val="0"/>
        </w:rPr>
        <w:t xml:space="preserve">=GPRS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=GPRS+SMS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color w:val="000000"/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=GPRS+SMS+LLAMADA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 GPRS+LLAMADA</w:t>
      </w:r>
      <w:r w:rsidDel="00000000" w:rsidR="00000000" w:rsidRPr="00000000">
        <w:rPr>
          <w:color w:val="000000"/>
          <w:rtl w:val="0"/>
        </w:rPr>
        <w:t xml:space="preserve">) (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Número de alarmas activadas)(</w:t>
      </w:r>
      <w:r w:rsidDel="00000000" w:rsidR="00000000" w:rsidRPr="00000000">
        <w:rPr>
          <w:b w:val="1"/>
          <w:rtl w:val="0"/>
        </w:rPr>
        <w:t xml:space="preserve">30 </w:t>
      </w:r>
      <w:r w:rsidDel="00000000" w:rsidR="00000000" w:rsidRPr="00000000">
        <w:rPr>
          <w:rtl w:val="0"/>
        </w:rPr>
        <w:t xml:space="preserve">Segundos para envió de evento)(</w:t>
      </w:r>
      <w:r w:rsidDel="00000000" w:rsidR="00000000" w:rsidRPr="00000000">
        <w:rPr>
          <w:b w:val="1"/>
          <w:rtl w:val="0"/>
        </w:rPr>
        <w:t xml:space="preserve">30 </w:t>
      </w:r>
      <w:r w:rsidDel="00000000" w:rsidR="00000000" w:rsidRPr="00000000">
        <w:rPr>
          <w:rtl w:val="0"/>
        </w:rPr>
        <w:t xml:space="preserve">segundos para activarse la alerta después de haber apagado el vehiculo)(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tl w:val="0"/>
        </w:rPr>
        <w:t xml:space="preserve"> segundos después de dejar de vibrar)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Alarma por exceso de velocidad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8"/>
          <w:szCs w:val="28"/>
          <w:highlight w:val="yellow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SPEED,ON,0,90,20# </w:t>
      </w:r>
      <w:r w:rsidDel="00000000" w:rsidR="00000000" w:rsidRPr="00000000">
        <w:rPr>
          <w:color w:val="000000"/>
          <w:rtl w:val="0"/>
        </w:rPr>
        <w:t xml:space="preserve">(ON/OFF) (</w:t>
      </w:r>
      <w:r w:rsidDel="00000000" w:rsidR="00000000" w:rsidRPr="00000000">
        <w:rPr>
          <w:b w:val="1"/>
          <w:color w:val="000000"/>
          <w:rtl w:val="0"/>
        </w:rPr>
        <w:t xml:space="preserve">0</w:t>
      </w:r>
      <w:r w:rsidDel="00000000" w:rsidR="00000000" w:rsidRPr="00000000">
        <w:rPr>
          <w:color w:val="000000"/>
          <w:rtl w:val="0"/>
        </w:rPr>
        <w:t xml:space="preserve">=GPRS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=GPRS+SMS) (</w:t>
      </w:r>
      <w:r w:rsidDel="00000000" w:rsidR="00000000" w:rsidRPr="00000000">
        <w:rPr>
          <w:b w:val="1"/>
          <w:color w:val="000000"/>
          <w:rtl w:val="0"/>
        </w:rPr>
        <w:t xml:space="preserve">90</w:t>
      </w:r>
      <w:r w:rsidDel="00000000" w:rsidR="00000000" w:rsidRPr="00000000">
        <w:rPr>
          <w:color w:val="000000"/>
          <w:rtl w:val="0"/>
        </w:rPr>
        <w:t xml:space="preserve"> K/h </w:t>
      </w:r>
      <w:r w:rsidDel="00000000" w:rsidR="00000000" w:rsidRPr="00000000">
        <w:rPr>
          <w:rtl w:val="0"/>
        </w:rPr>
        <w:t xml:space="preserve">límite</w:t>
      </w:r>
      <w:r w:rsidDel="00000000" w:rsidR="00000000" w:rsidRPr="00000000">
        <w:rPr>
          <w:color w:val="000000"/>
          <w:rtl w:val="0"/>
        </w:rPr>
        <w:t xml:space="preserve">)  (</w:t>
      </w:r>
      <w:r w:rsidDel="00000000" w:rsidR="00000000" w:rsidRPr="00000000">
        <w:rPr>
          <w:b w:val="1"/>
          <w:color w:val="000000"/>
          <w:rtl w:val="0"/>
        </w:rPr>
        <w:t xml:space="preserve">20</w:t>
      </w:r>
      <w:r w:rsidDel="00000000" w:rsidR="00000000" w:rsidRPr="00000000">
        <w:rPr>
          <w:color w:val="000000"/>
          <w:rtl w:val="0"/>
        </w:rPr>
        <w:t xml:space="preserve"> segundos después de haber detectado el evento)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Zona horaria según la plataforma a utilizar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GMT,E,0,0#</w:t>
      </w:r>
      <w:r w:rsidDel="00000000" w:rsidR="00000000" w:rsidRPr="00000000">
        <w:rPr>
          <w:color w:val="000000"/>
          <w:rtl w:val="0"/>
        </w:rPr>
        <w:t xml:space="preserve">  (Para EPCOMGPS)    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GMT,E,8,0#</w:t>
      </w:r>
      <w:r w:rsidDel="00000000" w:rsidR="00000000" w:rsidRPr="00000000">
        <w:rPr>
          <w:color w:val="000000"/>
          <w:rtl w:val="0"/>
        </w:rPr>
        <w:t xml:space="preserve"> (Para Tracksolid)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Insertar valores a odómetro virtual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MILEAGE,ON,15000#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(ON / OFF) (Valor a enviar )</w:t>
      </w:r>
    </w:p>
    <w:p w:rsidR="00000000" w:rsidDel="00000000" w:rsidP="00000000" w:rsidRDefault="00000000" w:rsidRPr="00000000" w14:paraId="0000002C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Paro/Activación de motor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RELAY,1#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  <w:t xml:space="preserve">= reestablecer –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= Cortar)</w:t>
      </w:r>
    </w:p>
    <w:p w:rsidR="00000000" w:rsidDel="00000000" w:rsidP="00000000" w:rsidRDefault="00000000" w:rsidRPr="00000000" w14:paraId="0000002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Crear geocercas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GFENCE,ON,0,23.634501,-102.552784,100,IN,0# </w:t>
      </w:r>
      <w:r w:rsidDel="00000000" w:rsidR="00000000" w:rsidRPr="00000000">
        <w:rPr>
          <w:rtl w:val="0"/>
        </w:rPr>
        <w:t xml:space="preserve">(ON-OFF)(0)(Altitud)(Longitud)(Radio)(IN-OUT de cuándo se generará la alerta) (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  <w:t xml:space="preserve">= GPRS –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=GPRS+SMS) </w:t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Aceleración/ Frenado brusco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SPEEDCHECK, ON, 0, 4, 30, 50# </w:t>
      </w:r>
      <w:r w:rsidDel="00000000" w:rsidR="00000000" w:rsidRPr="00000000">
        <w:rPr>
          <w:rtl w:val="0"/>
        </w:rPr>
        <w:t xml:space="preserve">(ON-OFF) (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  <w:t xml:space="preserve">=GPRS –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=GPRS+SMS) (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  <w:t xml:space="preserve">=Segundos para envió de evento) (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tl w:val="0"/>
        </w:rPr>
        <w:t xml:space="preserve">=Diferencia brusca de velocidad)(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tl w:val="0"/>
        </w:rPr>
        <w:t xml:space="preserve">= Rango de desaceleración repentina) </w:t>
      </w:r>
    </w:p>
    <w:p w:rsidR="00000000" w:rsidDel="00000000" w:rsidP="00000000" w:rsidRDefault="00000000" w:rsidRPr="00000000" w14:paraId="0000003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Alerta por giro brusco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SWERVE,ON,0,35,60,3# </w:t>
      </w:r>
      <w:r w:rsidDel="00000000" w:rsidR="00000000" w:rsidRPr="00000000">
        <w:rPr>
          <w:rtl w:val="0"/>
        </w:rPr>
        <w:t xml:space="preserve">(ON-OFF) (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  <w:t xml:space="preserve">=GPRS –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=GPRS+SMS) (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tl w:val="0"/>
        </w:rPr>
        <w:t xml:space="preserve">=Ángulo de giro)(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tl w:val="0"/>
        </w:rPr>
        <w:t xml:space="preserve">= velocidad)(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= segundos para envió de alerta) </w:t>
      </w:r>
    </w:p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Alarma por sabotaje cuando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REMALMF,ON,0# </w:t>
      </w:r>
      <w:r w:rsidDel="00000000" w:rsidR="00000000" w:rsidRPr="00000000">
        <w:rPr>
          <w:rtl w:val="0"/>
        </w:rPr>
        <w:t xml:space="preserve">(ON-OFF) (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  <w:t xml:space="preserve">=GPRS –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=GPRS+SMS)(3= Minutos de sabotaje)</w:t>
      </w:r>
    </w:p>
    <w:p w:rsidR="00000000" w:rsidDel="00000000" w:rsidP="00000000" w:rsidRDefault="00000000" w:rsidRPr="00000000" w14:paraId="0000003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Resetear de fábrica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C#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Reiniciar el dispositivo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RESET#</w:t>
      </w:r>
    </w:p>
    <w:p w:rsidR="00000000" w:rsidDel="00000000" w:rsidP="00000000" w:rsidRDefault="00000000" w:rsidRPr="00000000" w14:paraId="00000040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Número de veces de marcación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CALL,3#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 = Número de marcación en SOS)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Contraseña</w:t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PWDSW,ON# </w:t>
      </w:r>
      <w:r w:rsidDel="00000000" w:rsidR="00000000" w:rsidRPr="00000000">
        <w:rPr>
          <w:sz w:val="28"/>
          <w:szCs w:val="28"/>
          <w:rtl w:val="0"/>
        </w:rPr>
        <w:t xml:space="preserve">Habilitamos la contraseña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PWDSW,000000,OFF# </w:t>
      </w:r>
      <w:r w:rsidDel="00000000" w:rsidR="00000000" w:rsidRPr="00000000">
        <w:rPr>
          <w:rtl w:val="0"/>
        </w:rPr>
        <w:t xml:space="preserve">(# La contraseña debe tener números y letras y al menos 1 carácter pero no más de 19 caracteres)(OFF es para deshabilitar esta opción)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Cambio de contraseña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PASSWORD,000000,B# </w:t>
      </w:r>
      <w:r w:rsidDel="00000000" w:rsidR="00000000" w:rsidRPr="00000000">
        <w:rPr>
          <w:rtl w:val="0"/>
        </w:rPr>
        <w:t xml:space="preserve">(Contraseña antigua)(Nueva contraseña)</w:t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8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Leds</w:t>
      </w:r>
    </w:p>
    <w:p w:rsidR="00000000" w:rsidDel="00000000" w:rsidP="00000000" w:rsidRDefault="00000000" w:rsidRPr="00000000" w14:paraId="0000004C">
      <w:pPr>
        <w:spacing w:after="0" w:line="240" w:lineRule="auto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LEDSW,ON# </w:t>
      </w:r>
      <w:r w:rsidDel="00000000" w:rsidR="00000000" w:rsidRPr="00000000">
        <w:rPr>
          <w:rtl w:val="0"/>
        </w:rPr>
        <w:t xml:space="preserve">(ON-OFF)</w:t>
      </w:r>
    </w:p>
    <w:p w:rsidR="00000000" w:rsidDel="00000000" w:rsidP="00000000" w:rsidRDefault="00000000" w:rsidRPr="00000000" w14:paraId="0000004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88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Mensaje SOS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FW,#,SMS# </w:t>
      </w:r>
      <w:r w:rsidDel="00000000" w:rsidR="00000000" w:rsidRPr="00000000">
        <w:rPr>
          <w:rtl w:val="0"/>
        </w:rPr>
        <w:t xml:space="preserve">(Número telefónico al que se manda el mensaje)(Contenido de mensaje SMS)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88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Alarma por colisión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COLLIDE,ON,0,480,10,90,5# </w:t>
      </w:r>
      <w:r w:rsidDel="00000000" w:rsidR="00000000" w:rsidRPr="00000000">
        <w:rPr>
          <w:rtl w:val="0"/>
        </w:rPr>
        <w:t xml:space="preserve">(ON-OFF) (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  <w:t xml:space="preserve">=GPRS –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=GPRS+SMS)(</w:t>
      </w:r>
      <w:r w:rsidDel="00000000" w:rsidR="00000000" w:rsidRPr="00000000">
        <w:rPr>
          <w:b w:val="1"/>
          <w:rtl w:val="0"/>
        </w:rPr>
        <w:t xml:space="preserve">480</w:t>
      </w:r>
      <w:r w:rsidDel="00000000" w:rsidR="00000000" w:rsidRPr="00000000">
        <w:rPr>
          <w:rtl w:val="0"/>
        </w:rPr>
        <w:t xml:space="preserve">= Nivel recomendado de sensibilidad)(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= Segundos tiempo que tarda después de recibir la interrupción)(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tl w:val="0"/>
        </w:rPr>
        <w:t xml:space="preserve">= Segundos tiempo de tercera etapa sugeridos por fabrica)(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  <w:t xml:space="preserve">= Velocidad del vehículo sugeridos por fabrica)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88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Alarma por volcadura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ROLLVER,ON,0,15,20# </w:t>
      </w:r>
      <w:r w:rsidDel="00000000" w:rsidR="00000000" w:rsidRPr="00000000">
        <w:rPr>
          <w:rtl w:val="0"/>
        </w:rPr>
        <w:t xml:space="preserve">(ON-OFF) (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  <w:t xml:space="preserve">=GPRS –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=GPRS+SMS)(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tl w:val="0"/>
        </w:rPr>
        <w:t xml:space="preserve">= Fuerza de aceleración de gravedad)(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tl w:val="0"/>
        </w:rPr>
        <w:t xml:space="preserve">= Segundos tiempo después de alarma colisión)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Alarma de batería baja externa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EXBATALM,OFF,1,128,138,10#   </w:t>
      </w:r>
      <w:r w:rsidDel="00000000" w:rsidR="00000000" w:rsidRPr="00000000">
        <w:rPr>
          <w:sz w:val="24"/>
          <w:szCs w:val="24"/>
          <w:rtl w:val="0"/>
        </w:rPr>
        <w:t xml:space="preserve">(ON / OFF)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  <w:t xml:space="preserve">=GPRS –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=GPRS+SMS)(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tl w:val="0"/>
        </w:rPr>
        <w:t xml:space="preserve">= Si baja el voltaje más de 12.8 ejecuta la alerta)(</w:t>
      </w:r>
      <w:r w:rsidDel="00000000" w:rsidR="00000000" w:rsidRPr="00000000">
        <w:rPr>
          <w:b w:val="1"/>
          <w:rtl w:val="0"/>
        </w:rPr>
        <w:t xml:space="preserve">138</w:t>
      </w:r>
      <w:r w:rsidDel="00000000" w:rsidR="00000000" w:rsidRPr="00000000">
        <w:rPr>
          <w:rtl w:val="0"/>
        </w:rPr>
        <w:t xml:space="preserve">= Cuando regrese a 13.8 volts detendrá las alertas)(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= Segundos tiempo para enviar el evento)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Switch de GPRS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GPRSON,ON#   </w:t>
      </w:r>
      <w:r w:rsidDel="00000000" w:rsidR="00000000" w:rsidRPr="00000000">
        <w:rPr>
          <w:sz w:val="24"/>
          <w:szCs w:val="24"/>
          <w:rtl w:val="0"/>
        </w:rPr>
        <w:t xml:space="preserve">(ON / OFF)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Filtro GPS (Cuando pierde señal satelital)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SF,ON,100#   </w:t>
      </w:r>
      <w:r w:rsidDel="00000000" w:rsidR="00000000" w:rsidRPr="00000000">
        <w:rPr>
          <w:sz w:val="24"/>
          <w:szCs w:val="24"/>
          <w:rtl w:val="0"/>
        </w:rPr>
        <w:t xml:space="preserve">(ON / OFF) (100= Distancia) 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Modo de detección ACC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ACC,ON,4#   </w:t>
      </w:r>
      <w:r w:rsidDel="00000000" w:rsidR="00000000" w:rsidRPr="00000000">
        <w:rPr>
          <w:sz w:val="24"/>
          <w:szCs w:val="24"/>
          <w:rtl w:val="0"/>
        </w:rPr>
        <w:t xml:space="preserve">(ON / OFF)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  <w:t xml:space="preserve">= Modo de línea de detección  —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= Detección de modo virtual ACC Bateria externa ADC+Vibración+Velocidad  —  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  <w:t xml:space="preserve">= Modo de detección virtual ACC Vibración+velocidad) 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Posición actualizada LBS (Triangulación para posición por medio de antenas celulares)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LBSON,ON,60,60#   </w:t>
      </w:r>
      <w:r w:rsidDel="00000000" w:rsidR="00000000" w:rsidRPr="00000000">
        <w:rPr>
          <w:sz w:val="24"/>
          <w:szCs w:val="24"/>
          <w:rtl w:val="0"/>
        </w:rPr>
        <w:t xml:space="preserve">(ON / OFF)(60= Segundos tiempo de actualización)(60= Segundos tiempo sin posición)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88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Posición LBS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LBS#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Revisar versión de firmware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VERSION#   </w:t>
      </w:r>
      <w:r w:rsidDel="00000000" w:rsidR="00000000" w:rsidRPr="00000000">
        <w:rPr>
          <w:sz w:val="24"/>
          <w:szCs w:val="24"/>
          <w:rtl w:val="0"/>
        </w:rPr>
        <w:t xml:space="preserve">(Versión de firmware)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Revisión de parámetros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PARAM#   </w:t>
      </w:r>
      <w:r w:rsidDel="00000000" w:rsidR="00000000" w:rsidRPr="00000000">
        <w:rPr>
          <w:sz w:val="24"/>
          <w:szCs w:val="24"/>
          <w:rtl w:val="0"/>
        </w:rPr>
        <w:t xml:space="preserve">(Revisa los parámetros )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Revisa configuración de 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GPRSSET#   </w:t>
      </w:r>
      <w:r w:rsidDel="00000000" w:rsidR="00000000" w:rsidRPr="00000000">
        <w:rPr>
          <w:sz w:val="24"/>
          <w:szCs w:val="24"/>
          <w:rtl w:val="0"/>
        </w:rPr>
        <w:t xml:space="preserve">(Configuración de red del dispositivo )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Revisa el estado del dispositivo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STATUS#   </w:t>
      </w:r>
      <w:r w:rsidDel="00000000" w:rsidR="00000000" w:rsidRPr="00000000">
        <w:rPr>
          <w:sz w:val="24"/>
          <w:szCs w:val="24"/>
          <w:rtl w:val="0"/>
        </w:rPr>
        <w:t xml:space="preserve">(Revisión del estado)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Revisa el estado  y clave del dispositivo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CHECK#   </w:t>
      </w:r>
      <w:r w:rsidDel="00000000" w:rsidR="00000000" w:rsidRPr="00000000">
        <w:rPr>
          <w:sz w:val="24"/>
          <w:szCs w:val="24"/>
          <w:rtl w:val="0"/>
        </w:rPr>
        <w:t xml:space="preserve">(Revisión del estado y clave)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Estado de posición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WHERE#   </w:t>
      </w:r>
      <w:r w:rsidDel="00000000" w:rsidR="00000000" w:rsidRPr="00000000">
        <w:rPr>
          <w:sz w:val="24"/>
          <w:szCs w:val="24"/>
          <w:rtl w:val="0"/>
        </w:rPr>
        <w:t xml:space="preserve">(Revisión de la posición)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Estado de posición por SMS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POSITION#   </w:t>
      </w:r>
      <w:r w:rsidDel="00000000" w:rsidR="00000000" w:rsidRPr="00000000">
        <w:rPr>
          <w:sz w:val="24"/>
          <w:szCs w:val="24"/>
          <w:rtl w:val="0"/>
        </w:rPr>
        <w:t xml:space="preserve">(Revisión de la posición únicamente por SMS)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Revisión de URL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URL#   </w:t>
      </w:r>
      <w:r w:rsidDel="00000000" w:rsidR="00000000" w:rsidRPr="00000000">
        <w:rPr>
          <w:sz w:val="24"/>
          <w:szCs w:val="24"/>
          <w:rtl w:val="0"/>
        </w:rPr>
        <w:t xml:space="preserve">(Revisa URL)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